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3B1D15F2" wp14:editId="65DFB83B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Pr="00351D00" w:rsidRDefault="001A4758" w:rsidP="00A93BD5">
            <w:pPr>
              <w:pStyle w:val="af7"/>
              <w:jc w:val="center"/>
              <w:rPr>
                <w:rFonts w:ascii="Times Roman" w:hAnsi="Times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1A4758" w:rsidTr="0014177D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1A4758" w:rsidRDefault="001A4758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1A4758" w:rsidRDefault="001A47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1A4758" w:rsidRDefault="001A47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1A4758" w:rsidRDefault="001A4758"/>
        </w:tc>
        <w:tc>
          <w:tcPr>
            <w:tcW w:w="4989" w:type="dxa"/>
            <w:vMerge/>
          </w:tcPr>
          <w:p w:rsidR="001A4758" w:rsidRDefault="001A4758"/>
        </w:tc>
      </w:tr>
      <w:tr w:rsidR="001A4758" w:rsidTr="0014177D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1A4758" w:rsidRDefault="001A4758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1A4758" w:rsidRDefault="001A4758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1A4758" w:rsidRDefault="001A4758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1A4758" w:rsidRDefault="001A4758"/>
        </w:tc>
        <w:tc>
          <w:tcPr>
            <w:tcW w:w="4989" w:type="dxa"/>
            <w:vMerge/>
          </w:tcPr>
          <w:p w:rsidR="001A4758" w:rsidRDefault="001A4758"/>
        </w:tc>
      </w:tr>
      <w:tr w:rsidR="001A4758" w:rsidTr="004D3DD8">
        <w:trPr>
          <w:trHeight w:hRule="exact" w:val="381"/>
        </w:trPr>
        <w:tc>
          <w:tcPr>
            <w:tcW w:w="909" w:type="dxa"/>
            <w:vAlign w:val="bottom"/>
          </w:tcPr>
          <w:p w:rsidR="001A4758" w:rsidRDefault="001A475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1A4758" w:rsidRDefault="001A4758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1A4758" w:rsidRDefault="001A4758"/>
        </w:tc>
        <w:tc>
          <w:tcPr>
            <w:tcW w:w="4989" w:type="dxa"/>
            <w:vMerge/>
          </w:tcPr>
          <w:p w:rsidR="001A4758" w:rsidRDefault="001A4758"/>
        </w:tc>
      </w:tr>
      <w:tr w:rsidR="001A4758" w:rsidTr="004D3DD8">
        <w:trPr>
          <w:trHeight w:hRule="exact" w:val="227"/>
        </w:trPr>
        <w:tc>
          <w:tcPr>
            <w:tcW w:w="909" w:type="dxa"/>
            <w:vAlign w:val="bottom"/>
          </w:tcPr>
          <w:p w:rsidR="001A4758" w:rsidRDefault="001A4758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1A4758" w:rsidRDefault="001A4758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1A4758" w:rsidRDefault="001A4758"/>
        </w:tc>
        <w:tc>
          <w:tcPr>
            <w:tcW w:w="4989" w:type="dxa"/>
            <w:vMerge/>
          </w:tcPr>
          <w:p w:rsidR="001A4758" w:rsidRDefault="001A4758"/>
        </w:tc>
      </w:tr>
      <w:tr w:rsidR="00C672A9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C672A9" w:rsidRDefault="001A4758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77" w:type="dxa"/>
            <w:vMerge/>
          </w:tcPr>
          <w:p w:rsidR="00C672A9" w:rsidRDefault="00C672A9"/>
        </w:tc>
        <w:tc>
          <w:tcPr>
            <w:tcW w:w="4989" w:type="dxa"/>
            <w:vMerge/>
          </w:tcPr>
          <w:p w:rsidR="00C672A9" w:rsidRDefault="00C672A9"/>
        </w:tc>
      </w:tr>
    </w:tbl>
    <w:p w:rsidR="00C672A9" w:rsidRDefault="00C672A9">
      <w:pPr>
        <w:ind w:firstLine="709"/>
        <w:jc w:val="both"/>
        <w:rPr>
          <w:sz w:val="28"/>
        </w:rPr>
      </w:pP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004979" w:rsidRDefault="001A4758" w:rsidP="00314FE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A2C3B" w:rsidRDefault="00004979" w:rsidP="00004979">
      <w:pPr>
        <w:ind w:firstLine="709"/>
        <w:jc w:val="center"/>
        <w:rPr>
          <w:b/>
          <w:sz w:val="22"/>
          <w:szCs w:val="22"/>
        </w:rPr>
      </w:pPr>
      <w:r w:rsidRPr="00004979">
        <w:rPr>
          <w:b/>
          <w:sz w:val="22"/>
          <w:szCs w:val="22"/>
        </w:rPr>
        <w:t>Теперь родители могут оплатить за несовершеннолетних детей через свой личный кабинет</w:t>
      </w:r>
    </w:p>
    <w:p w:rsidR="00004979" w:rsidRPr="00004979" w:rsidRDefault="00004979" w:rsidP="00004979">
      <w:pPr>
        <w:ind w:firstLine="709"/>
        <w:jc w:val="center"/>
        <w:rPr>
          <w:b/>
          <w:sz w:val="22"/>
          <w:szCs w:val="22"/>
        </w:rPr>
      </w:pPr>
    </w:p>
    <w:p w:rsidR="00004979" w:rsidRPr="00004979" w:rsidRDefault="00B174EB" w:rsidP="00004979">
      <w:pPr>
        <w:ind w:firstLine="709"/>
        <w:jc w:val="both"/>
        <w:rPr>
          <w:sz w:val="22"/>
          <w:szCs w:val="22"/>
        </w:rPr>
      </w:pPr>
      <w:r w:rsidRPr="00B174EB">
        <w:rPr>
          <w:sz w:val="22"/>
          <w:szCs w:val="22"/>
        </w:rPr>
        <w:t xml:space="preserve">В </w:t>
      </w:r>
      <w:r w:rsidR="00C97DD8">
        <w:rPr>
          <w:sz w:val="22"/>
          <w:szCs w:val="22"/>
        </w:rPr>
        <w:t>«</w:t>
      </w:r>
      <w:r w:rsidRPr="00B174EB">
        <w:rPr>
          <w:sz w:val="22"/>
          <w:szCs w:val="22"/>
        </w:rPr>
        <w:t>Личном кабинете налогоплательщика для физических лиц</w:t>
      </w:r>
      <w:r w:rsidR="00C97DD8">
        <w:rPr>
          <w:sz w:val="22"/>
          <w:szCs w:val="22"/>
        </w:rPr>
        <w:t>»</w:t>
      </w:r>
      <w:r w:rsidRPr="00B174EB">
        <w:rPr>
          <w:sz w:val="22"/>
          <w:szCs w:val="22"/>
        </w:rPr>
        <w:t xml:space="preserve"> </w:t>
      </w:r>
      <w:r w:rsidR="00E63537">
        <w:rPr>
          <w:sz w:val="22"/>
          <w:szCs w:val="22"/>
        </w:rPr>
        <w:t xml:space="preserve">(далее – ЛК ФЛ) </w:t>
      </w:r>
      <w:r w:rsidRPr="00B174EB">
        <w:rPr>
          <w:sz w:val="22"/>
          <w:szCs w:val="22"/>
        </w:rPr>
        <w:t xml:space="preserve">появилась новая функциональная возможность. </w:t>
      </w:r>
      <w:r w:rsidR="00C97DD8">
        <w:rPr>
          <w:sz w:val="22"/>
          <w:szCs w:val="22"/>
        </w:rPr>
        <w:t>В</w:t>
      </w:r>
      <w:r w:rsidR="00004979" w:rsidRPr="00004979">
        <w:rPr>
          <w:sz w:val="22"/>
          <w:szCs w:val="22"/>
        </w:rPr>
        <w:t xml:space="preserve"> разделе «Профиль» добавилась новая вкладка «Семейный доступ», предназначенная для направления и отображения запросов на доступ к информации из ЛК ФЛ несовершеннолетнего ребенка и управления таким списком, после подтверждения запроса. Для использования такого функционала необходимо являться пользователями ЛК ФЛ, как родителям, так и их детям. </w:t>
      </w:r>
    </w:p>
    <w:p w:rsidR="00004979" w:rsidRDefault="00004979" w:rsidP="00314FE6">
      <w:pPr>
        <w:ind w:firstLine="709"/>
        <w:jc w:val="both"/>
        <w:rPr>
          <w:sz w:val="22"/>
          <w:szCs w:val="22"/>
        </w:rPr>
      </w:pPr>
      <w:r w:rsidRPr="00004979">
        <w:rPr>
          <w:sz w:val="22"/>
          <w:szCs w:val="22"/>
        </w:rPr>
        <w:t>Также теперь родители в своем Личном кабинете могут оплачивать налоги за своих детей. В разделе «Налоги» появился всплывающий список, куда входят только добавленные несовершеннолетние дети. Переключая пользователей в этом списке, можно оплатить налоги любым удобным способом: банковской картой, через онлайн-банк или распечатав квитанцию.</w:t>
      </w:r>
    </w:p>
    <w:p w:rsidR="00004979" w:rsidRDefault="00004979" w:rsidP="00314FE6">
      <w:pPr>
        <w:ind w:firstLine="709"/>
        <w:jc w:val="both"/>
        <w:rPr>
          <w:sz w:val="22"/>
          <w:szCs w:val="22"/>
        </w:rPr>
      </w:pPr>
    </w:p>
    <w:p w:rsidR="00A93BD5" w:rsidRDefault="00A93BD5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Благодарим за сотрудничество.</w:t>
      </w:r>
    </w:p>
    <w:p w:rsidR="00311D60" w:rsidRPr="00351D00" w:rsidRDefault="00311D60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</w:p>
    <w:p w:rsidR="008543A8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 xml:space="preserve">Советник </w:t>
      </w:r>
      <w:proofErr w:type="gramStart"/>
      <w:r w:rsidRPr="00351D00">
        <w:rPr>
          <w:sz w:val="22"/>
          <w:szCs w:val="22"/>
        </w:rPr>
        <w:t>государственной</w:t>
      </w:r>
      <w:proofErr w:type="gramEnd"/>
      <w:r w:rsidRPr="00351D00">
        <w:rPr>
          <w:sz w:val="22"/>
          <w:szCs w:val="22"/>
        </w:rPr>
        <w:t xml:space="preserve"> гражданской</w:t>
      </w:r>
      <w:r w:rsidR="00110B03">
        <w:rPr>
          <w:sz w:val="22"/>
          <w:szCs w:val="22"/>
        </w:rPr>
        <w:t xml:space="preserve">   </w:t>
      </w:r>
    </w:p>
    <w:p w:rsidR="00A93BD5" w:rsidRPr="00351D00" w:rsidRDefault="008543A8" w:rsidP="00314FE6">
      <w:pPr>
        <w:ind w:firstLine="709"/>
        <w:jc w:val="both"/>
        <w:rPr>
          <w:sz w:val="22"/>
          <w:szCs w:val="22"/>
        </w:rPr>
      </w:pPr>
      <w:r w:rsidRPr="00351D00">
        <w:rPr>
          <w:sz w:val="22"/>
          <w:szCs w:val="22"/>
        </w:rPr>
        <w:t>службы Российской Федерации 2 класса</w:t>
      </w:r>
      <w:r w:rsidRPr="00351D00">
        <w:rPr>
          <w:sz w:val="22"/>
          <w:szCs w:val="22"/>
        </w:rPr>
        <w:tab/>
        <w:t xml:space="preserve">                               </w:t>
      </w:r>
      <w:r w:rsidR="00BC2E12">
        <w:rPr>
          <w:sz w:val="22"/>
          <w:szCs w:val="22"/>
        </w:rPr>
        <w:t xml:space="preserve">          </w:t>
      </w:r>
      <w:r w:rsidR="00110B03">
        <w:rPr>
          <w:sz w:val="22"/>
          <w:szCs w:val="22"/>
        </w:rPr>
        <w:t xml:space="preserve">     </w:t>
      </w:r>
      <w:r w:rsidR="00BC2E12">
        <w:rPr>
          <w:sz w:val="22"/>
          <w:szCs w:val="22"/>
        </w:rPr>
        <w:t xml:space="preserve">  </w:t>
      </w:r>
      <w:r w:rsidRPr="00351D00">
        <w:rPr>
          <w:sz w:val="22"/>
          <w:szCs w:val="22"/>
        </w:rPr>
        <w:t xml:space="preserve">   </w:t>
      </w:r>
      <w:proofErr w:type="spellStart"/>
      <w:r w:rsidR="00BC2E12">
        <w:rPr>
          <w:sz w:val="22"/>
          <w:szCs w:val="22"/>
        </w:rPr>
        <w:t>А.А.Дудоладов</w:t>
      </w:r>
      <w:proofErr w:type="spellEnd"/>
    </w:p>
    <w:p w:rsidR="00A93BD5" w:rsidRPr="00351D00" w:rsidRDefault="00A93BD5" w:rsidP="00314FE6">
      <w:pPr>
        <w:tabs>
          <w:tab w:val="left" w:pos="8222"/>
        </w:tabs>
        <w:ind w:firstLine="709"/>
        <w:rPr>
          <w:sz w:val="22"/>
          <w:szCs w:val="22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110B03" w:rsidRDefault="00110B03">
      <w:pPr>
        <w:tabs>
          <w:tab w:val="left" w:pos="8222"/>
        </w:tabs>
        <w:rPr>
          <w:sz w:val="18"/>
          <w:szCs w:val="18"/>
        </w:rPr>
      </w:pPr>
    </w:p>
    <w:p w:rsidR="00C672A9" w:rsidRPr="009F2C53" w:rsidRDefault="00454C7A">
      <w:pPr>
        <w:tabs>
          <w:tab w:val="left" w:pos="8222"/>
        </w:tabs>
        <w:rPr>
          <w:sz w:val="18"/>
          <w:szCs w:val="18"/>
        </w:rPr>
      </w:pPr>
      <w:proofErr w:type="spellStart"/>
      <w:r>
        <w:rPr>
          <w:sz w:val="18"/>
          <w:szCs w:val="18"/>
        </w:rPr>
        <w:t>Олиферова</w:t>
      </w:r>
      <w:proofErr w:type="spellEnd"/>
      <w:r>
        <w:rPr>
          <w:sz w:val="18"/>
          <w:szCs w:val="18"/>
        </w:rPr>
        <w:t xml:space="preserve"> Г. А.</w:t>
      </w:r>
    </w:p>
    <w:p w:rsidR="00C672A9" w:rsidRPr="009F2C53" w:rsidRDefault="00941488">
      <w:pPr>
        <w:tabs>
          <w:tab w:val="left" w:pos="8222"/>
        </w:tabs>
        <w:rPr>
          <w:sz w:val="18"/>
          <w:szCs w:val="18"/>
        </w:rPr>
      </w:pPr>
      <w:r w:rsidRPr="009F2C53">
        <w:rPr>
          <w:sz w:val="18"/>
          <w:szCs w:val="18"/>
        </w:rPr>
        <w:t>392312</w:t>
      </w:r>
    </w:p>
    <w:sectPr w:rsidR="00C672A9" w:rsidRPr="009F2C53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CAB"/>
    <w:multiLevelType w:val="hybridMultilevel"/>
    <w:tmpl w:val="C2FC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9420DF"/>
    <w:multiLevelType w:val="multilevel"/>
    <w:tmpl w:val="812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04979"/>
    <w:rsid w:val="00045626"/>
    <w:rsid w:val="00093AB7"/>
    <w:rsid w:val="00110B03"/>
    <w:rsid w:val="00126E44"/>
    <w:rsid w:val="001828AC"/>
    <w:rsid w:val="001A4758"/>
    <w:rsid w:val="00200461"/>
    <w:rsid w:val="002E2EAE"/>
    <w:rsid w:val="00311D60"/>
    <w:rsid w:val="00314FE6"/>
    <w:rsid w:val="00351D00"/>
    <w:rsid w:val="003820AB"/>
    <w:rsid w:val="003D744F"/>
    <w:rsid w:val="004340D3"/>
    <w:rsid w:val="00442E3D"/>
    <w:rsid w:val="004540FB"/>
    <w:rsid w:val="00454C7A"/>
    <w:rsid w:val="004A552C"/>
    <w:rsid w:val="006F7C3E"/>
    <w:rsid w:val="0070505D"/>
    <w:rsid w:val="00717357"/>
    <w:rsid w:val="0078157F"/>
    <w:rsid w:val="00816A5C"/>
    <w:rsid w:val="008543A8"/>
    <w:rsid w:val="00862FF2"/>
    <w:rsid w:val="008A2C3B"/>
    <w:rsid w:val="008B5525"/>
    <w:rsid w:val="008B6391"/>
    <w:rsid w:val="00906213"/>
    <w:rsid w:val="00941488"/>
    <w:rsid w:val="009F2C53"/>
    <w:rsid w:val="00A00BB3"/>
    <w:rsid w:val="00A93BD5"/>
    <w:rsid w:val="00A95274"/>
    <w:rsid w:val="00B174EB"/>
    <w:rsid w:val="00B673B8"/>
    <w:rsid w:val="00B86FE9"/>
    <w:rsid w:val="00BC2E12"/>
    <w:rsid w:val="00C50C8C"/>
    <w:rsid w:val="00C64BF2"/>
    <w:rsid w:val="00C672A9"/>
    <w:rsid w:val="00C97DD8"/>
    <w:rsid w:val="00CB00B3"/>
    <w:rsid w:val="00D332B6"/>
    <w:rsid w:val="00D5206A"/>
    <w:rsid w:val="00DC004A"/>
    <w:rsid w:val="00DE38DF"/>
    <w:rsid w:val="00E340F7"/>
    <w:rsid w:val="00E63537"/>
    <w:rsid w:val="00E90C41"/>
    <w:rsid w:val="00EA427C"/>
    <w:rsid w:val="00EB6C08"/>
    <w:rsid w:val="00EC4DBA"/>
    <w:rsid w:val="00EC6B01"/>
    <w:rsid w:val="00EF641C"/>
    <w:rsid w:val="00F369AC"/>
    <w:rsid w:val="00F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  <w:style w:type="paragraph" w:styleId="af9">
    <w:name w:val="List Paragraph"/>
    <w:basedOn w:val="a"/>
    <w:uiPriority w:val="34"/>
    <w:qFormat/>
    <w:rsid w:val="00EC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2021-11-26T09:43:00Z</dcterms:created>
  <dcterms:modified xsi:type="dcterms:W3CDTF">2021-11-26T09:43:00Z</dcterms:modified>
</cp:coreProperties>
</file>