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1F" w:rsidRDefault="008E6F1F" w:rsidP="008E6F1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Quattrocento Sans" w:hAnsi="Times New Roman" w:cs="Times New Roman"/>
          <w:sz w:val="28"/>
          <w:szCs w:val="28"/>
        </w:rPr>
      </w:pPr>
      <w:r w:rsidRPr="008E6F1F">
        <w:rPr>
          <w:rFonts w:ascii="Times New Roman" w:eastAsia="Quattrocento Sans" w:hAnsi="Times New Roman" w:cs="Times New Roman"/>
          <w:sz w:val="28"/>
          <w:szCs w:val="28"/>
        </w:rPr>
        <w:drawing>
          <wp:inline distT="0" distB="0" distL="0" distR="0">
            <wp:extent cx="4791075" cy="5524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F1F" w:rsidRDefault="008E6F1F" w:rsidP="008E6F1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Quattrocento Sans" w:hAnsi="Times New Roman" w:cs="Times New Roman"/>
          <w:sz w:val="28"/>
          <w:szCs w:val="28"/>
        </w:rPr>
      </w:pPr>
    </w:p>
    <w:p w:rsidR="008E6F1F" w:rsidRDefault="008E6F1F" w:rsidP="008E6F1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Quattrocento Sans" w:hAnsi="Times New Roman" w:cs="Times New Roman"/>
          <w:sz w:val="28"/>
          <w:szCs w:val="28"/>
        </w:rPr>
      </w:pPr>
    </w:p>
    <w:p w:rsidR="008E6F1F" w:rsidRDefault="008E6F1F" w:rsidP="008E6F1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Quattrocento Sans" w:hAnsi="Times New Roman" w:cs="Times New Roman"/>
          <w:sz w:val="28"/>
          <w:szCs w:val="28"/>
        </w:rPr>
      </w:pPr>
    </w:p>
    <w:p w:rsidR="0042007E" w:rsidRPr="008E6F1F" w:rsidRDefault="008E6F1F" w:rsidP="008E6F1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Quattrocento Sans" w:hAnsi="Times New Roman" w:cs="Times New Roman"/>
          <w:b/>
          <w:sz w:val="28"/>
          <w:szCs w:val="28"/>
        </w:rPr>
      </w:pPr>
      <w:r w:rsidRPr="008E6F1F">
        <w:rPr>
          <w:rFonts w:ascii="Times New Roman" w:eastAsia="Quattrocento Sans" w:hAnsi="Times New Roman" w:cs="Times New Roman"/>
          <w:b/>
          <w:sz w:val="28"/>
          <w:szCs w:val="28"/>
        </w:rPr>
        <w:t xml:space="preserve">В Кадастровой палате </w:t>
      </w:r>
      <w:proofErr w:type="gramStart"/>
      <w:r>
        <w:rPr>
          <w:rFonts w:ascii="Times New Roman" w:eastAsia="Quattrocento Sans" w:hAnsi="Times New Roman" w:cs="Times New Roman"/>
          <w:b/>
          <w:sz w:val="28"/>
          <w:szCs w:val="28"/>
        </w:rPr>
        <w:t>пояснили</w:t>
      </w:r>
      <w:proofErr w:type="gramEnd"/>
      <w:r w:rsidRPr="008E6F1F">
        <w:rPr>
          <w:rFonts w:ascii="Times New Roman" w:eastAsia="Quattrocento Sans" w:hAnsi="Times New Roman" w:cs="Times New Roman"/>
          <w:b/>
          <w:sz w:val="28"/>
          <w:szCs w:val="28"/>
        </w:rPr>
        <w:t xml:space="preserve"> как отказаться от участка.</w:t>
      </w:r>
    </w:p>
    <w:p w:rsidR="0042007E" w:rsidRPr="008E6F1F" w:rsidRDefault="0042007E" w:rsidP="008E6F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Quattrocento Sans" w:hAnsi="Times New Roman" w:cs="Times New Roman"/>
          <w:sz w:val="28"/>
          <w:szCs w:val="28"/>
        </w:rPr>
      </w:pPr>
    </w:p>
    <w:p w:rsidR="0042007E" w:rsidRPr="008E6F1F" w:rsidRDefault="008E6F1F" w:rsidP="008E6F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8E6F1F">
        <w:rPr>
          <w:rFonts w:ascii="Times New Roman" w:eastAsia="Arial" w:hAnsi="Times New Roman" w:cs="Times New Roman"/>
          <w:sz w:val="28"/>
          <w:szCs w:val="28"/>
        </w:rPr>
        <w:t xml:space="preserve">Нередко </w:t>
      </w:r>
      <w:r>
        <w:rPr>
          <w:rFonts w:ascii="Times New Roman" w:eastAsia="Arial" w:hAnsi="Times New Roman" w:cs="Times New Roman"/>
          <w:sz w:val="28"/>
          <w:szCs w:val="28"/>
        </w:rPr>
        <w:t>в</w:t>
      </w:r>
      <w:r w:rsidRPr="008E6F1F">
        <w:rPr>
          <w:rFonts w:ascii="Times New Roman" w:eastAsia="Arial" w:hAnsi="Times New Roman" w:cs="Times New Roman"/>
          <w:sz w:val="28"/>
          <w:szCs w:val="28"/>
        </w:rPr>
        <w:t xml:space="preserve"> Кадастровой палат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 w:rsidRPr="008E6F1F">
        <w:rPr>
          <w:rFonts w:ascii="Times New Roman" w:eastAsia="Arial" w:hAnsi="Times New Roman" w:cs="Times New Roman"/>
          <w:sz w:val="28"/>
          <w:szCs w:val="28"/>
        </w:rPr>
        <w:t xml:space="preserve"> сталкиваются с ситуациями, когда граждане становятся правообладателями ненужных им участков. Такое бывает, если например </w:t>
      </w:r>
      <w:r w:rsidRPr="008E6F1F">
        <w:rPr>
          <w:rFonts w:ascii="Times New Roman" w:eastAsia="Arial" w:hAnsi="Times New Roman" w:cs="Times New Roman"/>
          <w:sz w:val="28"/>
          <w:szCs w:val="28"/>
        </w:rPr>
        <w:t>участок переда</w:t>
      </w:r>
      <w:r>
        <w:rPr>
          <w:rFonts w:ascii="Times New Roman" w:eastAsia="Arial" w:hAnsi="Times New Roman" w:cs="Times New Roman"/>
          <w:sz w:val="28"/>
          <w:szCs w:val="28"/>
        </w:rPr>
        <w:t>н</w:t>
      </w:r>
      <w:r w:rsidRPr="008E6F1F">
        <w:rPr>
          <w:rFonts w:ascii="Times New Roman" w:eastAsia="Arial" w:hAnsi="Times New Roman" w:cs="Times New Roman"/>
          <w:sz w:val="28"/>
          <w:szCs w:val="28"/>
        </w:rPr>
        <w:t xml:space="preserve"> по наследству</w:t>
      </w:r>
      <w:r w:rsidRPr="008E6F1F">
        <w:rPr>
          <w:rFonts w:ascii="Times New Roman" w:eastAsia="Arial" w:hAnsi="Times New Roman" w:cs="Times New Roman"/>
          <w:sz w:val="28"/>
          <w:szCs w:val="28"/>
        </w:rPr>
        <w:t>. Новый владелец не планирует его обрабатывать, стро</w:t>
      </w:r>
      <w:r w:rsidRPr="008E6F1F">
        <w:rPr>
          <w:rFonts w:ascii="Times New Roman" w:eastAsia="Arial" w:hAnsi="Times New Roman" w:cs="Times New Roman"/>
          <w:sz w:val="28"/>
          <w:szCs w:val="28"/>
        </w:rPr>
        <w:t xml:space="preserve">ить что-либо, потому что </w:t>
      </w:r>
      <w:r w:rsidRPr="008E6F1F">
        <w:rPr>
          <w:rFonts w:ascii="Times New Roman" w:eastAsia="Arial" w:hAnsi="Times New Roman" w:cs="Times New Roman"/>
          <w:sz w:val="28"/>
          <w:szCs w:val="28"/>
        </w:rPr>
        <w:t>прожи</w:t>
      </w:r>
      <w:r>
        <w:rPr>
          <w:rFonts w:ascii="Times New Roman" w:eastAsia="Arial" w:hAnsi="Times New Roman" w:cs="Times New Roman"/>
          <w:sz w:val="28"/>
          <w:szCs w:val="28"/>
        </w:rPr>
        <w:t>вает в другом районе или городе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В</w:t>
      </w:r>
      <w:r w:rsidRPr="008E6F1F">
        <w:rPr>
          <w:rFonts w:ascii="Times New Roman" w:eastAsia="Arial" w:hAnsi="Times New Roman" w:cs="Times New Roman"/>
          <w:sz w:val="28"/>
          <w:szCs w:val="28"/>
        </w:rPr>
        <w:t>озможн</w:t>
      </w:r>
      <w:r>
        <w:rPr>
          <w:rFonts w:ascii="Times New Roman" w:eastAsia="Arial" w:hAnsi="Times New Roman" w:cs="Times New Roman"/>
          <w:sz w:val="28"/>
          <w:szCs w:val="28"/>
        </w:rPr>
        <w:t>ы</w:t>
      </w:r>
      <w:r w:rsidRPr="008E6F1F">
        <w:rPr>
          <w:rFonts w:ascii="Times New Roman" w:eastAsia="Arial" w:hAnsi="Times New Roman" w:cs="Times New Roman"/>
          <w:sz w:val="28"/>
          <w:szCs w:val="28"/>
        </w:rPr>
        <w:t xml:space="preserve"> и </w:t>
      </w:r>
      <w:r w:rsidRPr="008E6F1F">
        <w:rPr>
          <w:rFonts w:ascii="Times New Roman" w:eastAsia="Arial" w:hAnsi="Times New Roman" w:cs="Times New Roman"/>
          <w:sz w:val="28"/>
          <w:szCs w:val="28"/>
        </w:rPr>
        <w:t>любы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 w:rsidRPr="008E6F1F">
        <w:rPr>
          <w:rFonts w:ascii="Times New Roman" w:eastAsia="Arial" w:hAnsi="Times New Roman" w:cs="Times New Roman"/>
          <w:sz w:val="28"/>
          <w:szCs w:val="28"/>
        </w:rPr>
        <w:t xml:space="preserve"> други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 w:rsidRPr="008E6F1F">
        <w:rPr>
          <w:rFonts w:ascii="Times New Roman" w:eastAsia="Arial" w:hAnsi="Times New Roman" w:cs="Times New Roman"/>
          <w:sz w:val="28"/>
          <w:szCs w:val="28"/>
        </w:rPr>
        <w:t xml:space="preserve"> личны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 w:rsidRPr="008E6F1F">
        <w:rPr>
          <w:rFonts w:ascii="Times New Roman" w:eastAsia="Arial" w:hAnsi="Times New Roman" w:cs="Times New Roman"/>
          <w:sz w:val="28"/>
          <w:szCs w:val="28"/>
        </w:rPr>
        <w:t xml:space="preserve"> причин</w:t>
      </w:r>
      <w:r>
        <w:rPr>
          <w:rFonts w:ascii="Times New Roman" w:eastAsia="Arial" w:hAnsi="Times New Roman" w:cs="Times New Roman"/>
          <w:sz w:val="28"/>
          <w:szCs w:val="28"/>
        </w:rPr>
        <w:t>ы</w:t>
      </w:r>
      <w:r w:rsidRPr="008E6F1F">
        <w:rPr>
          <w:rFonts w:ascii="Times New Roman" w:eastAsia="Arial" w:hAnsi="Times New Roman" w:cs="Times New Roman"/>
          <w:sz w:val="28"/>
          <w:szCs w:val="28"/>
        </w:rPr>
        <w:t>. Продать такой участок сложно, а налоги на него платить приходится регулярно. Само собой приходит решение отказаться от прав на участок в пользу</w:t>
      </w:r>
      <w:r w:rsidRPr="008E6F1F">
        <w:rPr>
          <w:rFonts w:ascii="Times New Roman" w:eastAsia="Arial" w:hAnsi="Times New Roman" w:cs="Times New Roman"/>
          <w:sz w:val="28"/>
          <w:szCs w:val="28"/>
        </w:rPr>
        <w:t xml:space="preserve"> государства.</w:t>
      </w:r>
    </w:p>
    <w:p w:rsidR="0042007E" w:rsidRPr="008E6F1F" w:rsidRDefault="008E6F1F" w:rsidP="008E6F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E6F1F">
        <w:rPr>
          <w:rFonts w:ascii="Times New Roman" w:eastAsia="Quattrocento Sans" w:hAnsi="Times New Roman" w:cs="Times New Roman"/>
          <w:color w:val="000000"/>
          <w:sz w:val="28"/>
          <w:szCs w:val="28"/>
        </w:rPr>
        <w:t xml:space="preserve">   </w:t>
      </w:r>
      <w:r w:rsidRPr="008E6F1F">
        <w:rPr>
          <w:rFonts w:ascii="Times New Roman" w:eastAsia="Quattrocento Sans" w:hAnsi="Times New Roman" w:cs="Times New Roman"/>
          <w:sz w:val="28"/>
          <w:szCs w:val="28"/>
        </w:rPr>
        <w:t xml:space="preserve">Эксперт Кадастровой палаты Анна </w:t>
      </w:r>
      <w:proofErr w:type="spellStart"/>
      <w:r w:rsidRPr="008E6F1F">
        <w:rPr>
          <w:rFonts w:ascii="Times New Roman" w:eastAsia="Quattrocento Sans" w:hAnsi="Times New Roman" w:cs="Times New Roman"/>
          <w:sz w:val="28"/>
          <w:szCs w:val="28"/>
        </w:rPr>
        <w:t>Бочарова</w:t>
      </w:r>
      <w:proofErr w:type="spellEnd"/>
      <w:r w:rsidRPr="008E6F1F">
        <w:rPr>
          <w:rFonts w:ascii="Times New Roman" w:eastAsia="Quattrocento Sans" w:hAnsi="Times New Roman" w:cs="Times New Roman"/>
          <w:sz w:val="28"/>
          <w:szCs w:val="28"/>
        </w:rPr>
        <w:t xml:space="preserve"> рассказала, каков порядок 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>прекращения прав собственности на земельные участки.</w:t>
      </w:r>
    </w:p>
    <w:p w:rsidR="0042007E" w:rsidRPr="008E6F1F" w:rsidRDefault="008E6F1F" w:rsidP="008E6F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6F1F">
        <w:rPr>
          <w:rFonts w:ascii="Times New Roman" w:eastAsia="Arial" w:hAnsi="Times New Roman" w:cs="Times New Roman"/>
          <w:sz w:val="28"/>
          <w:szCs w:val="28"/>
        </w:rPr>
        <w:t xml:space="preserve">"Ответ на этот вопрос прописан в федеральном законе 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«О государственной регистрации недвижимости». Собственнику следует 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>обратит</w:t>
      </w:r>
      <w:r w:rsidRPr="008E6F1F">
        <w:rPr>
          <w:rFonts w:ascii="Times New Roman" w:eastAsia="Arial" w:hAnsi="Times New Roman" w:cs="Times New Roman"/>
          <w:sz w:val="28"/>
          <w:szCs w:val="28"/>
        </w:rPr>
        <w:t>ься в МФЦ для подачи заявления"</w:t>
      </w:r>
    </w:p>
    <w:p w:rsidR="0042007E" w:rsidRPr="008E6F1F" w:rsidRDefault="008E6F1F" w:rsidP="008E6F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E6F1F">
        <w:rPr>
          <w:rFonts w:ascii="Times New Roman" w:eastAsia="Arial" w:hAnsi="Times New Roman" w:cs="Times New Roman"/>
          <w:sz w:val="28"/>
          <w:szCs w:val="28"/>
        </w:rPr>
        <w:t>С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обственник «неудобного» участка земли </w:t>
      </w:r>
      <w:r w:rsidRPr="008E6F1F">
        <w:rPr>
          <w:rFonts w:ascii="Times New Roman" w:eastAsia="Arial" w:hAnsi="Times New Roman" w:cs="Times New Roman"/>
          <w:sz w:val="28"/>
          <w:szCs w:val="28"/>
        </w:rPr>
        <w:t xml:space="preserve">в обязательном порядке должен 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подать соответствующее заявление 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территориальное 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Управление </w:t>
      </w:r>
      <w:proofErr w:type="spellStart"/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 Орловской области</w:t>
      </w:r>
      <w:r w:rsidRPr="008E6F1F">
        <w:rPr>
          <w:rFonts w:ascii="Times New Roman" w:eastAsia="Arial" w:hAnsi="Times New Roman" w:cs="Times New Roman"/>
          <w:sz w:val="28"/>
          <w:szCs w:val="28"/>
        </w:rPr>
        <w:t xml:space="preserve"> обратившись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МФЦ. Присутст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>вовать можно как лично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E6F1F">
        <w:rPr>
          <w:rFonts w:ascii="Times New Roman" w:eastAsia="Arial" w:hAnsi="Times New Roman" w:cs="Times New Roman"/>
          <w:sz w:val="28"/>
          <w:szCs w:val="28"/>
        </w:rPr>
        <w:t xml:space="preserve">так и 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использовать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функциональные возможности портала </w:t>
      </w:r>
      <w:proofErr w:type="spellStart"/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 электронном обращении.</w:t>
      </w:r>
    </w:p>
    <w:p w:rsidR="0042007E" w:rsidRPr="008E6F1F" w:rsidRDefault="008E6F1F" w:rsidP="008E6F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E6F1F">
        <w:rPr>
          <w:rFonts w:ascii="Times New Roman" w:eastAsia="Arial" w:hAnsi="Times New Roman" w:cs="Times New Roman"/>
          <w:sz w:val="28"/>
          <w:szCs w:val="28"/>
        </w:rPr>
        <w:t>Обязате</w:t>
      </w:r>
      <w:r>
        <w:rPr>
          <w:rFonts w:ascii="Times New Roman" w:eastAsia="Arial" w:hAnsi="Times New Roman" w:cs="Times New Roman"/>
          <w:sz w:val="28"/>
          <w:szCs w:val="28"/>
        </w:rPr>
        <w:t>ль</w:t>
      </w:r>
      <w:r w:rsidRPr="008E6F1F">
        <w:rPr>
          <w:rFonts w:ascii="Times New Roman" w:eastAsia="Arial" w:hAnsi="Times New Roman" w:cs="Times New Roman"/>
          <w:sz w:val="28"/>
          <w:szCs w:val="28"/>
        </w:rPr>
        <w:t xml:space="preserve">но следует подготовить пакет документов и 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>к заявлению приложить правоустанавливающи</w:t>
      </w:r>
      <w:r w:rsidRPr="008E6F1F">
        <w:rPr>
          <w:rFonts w:ascii="Times New Roman" w:eastAsia="Arial" w:hAnsi="Times New Roman" w:cs="Times New Roman"/>
          <w:sz w:val="28"/>
          <w:szCs w:val="28"/>
        </w:rPr>
        <w:t xml:space="preserve">е 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документы. </w:t>
      </w:r>
    </w:p>
    <w:p w:rsidR="0042007E" w:rsidRPr="008E6F1F" w:rsidRDefault="008E6F1F" w:rsidP="008E6F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течение 7-9 рабочих дней специалисты фиксиру</w:t>
      </w:r>
      <w:r w:rsidRPr="008E6F1F">
        <w:rPr>
          <w:rFonts w:ascii="Times New Roman" w:eastAsia="Arial" w:hAnsi="Times New Roman" w:cs="Times New Roman"/>
          <w:sz w:val="28"/>
          <w:szCs w:val="28"/>
        </w:rPr>
        <w:t xml:space="preserve">ют 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>в Едином госуд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>арственном</w:t>
      </w:r>
      <w:r w:rsidRPr="008E6F1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реестре недвижимости 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>отказ от права собственности на земельный участок.</w:t>
      </w:r>
    </w:p>
    <w:p w:rsidR="0042007E" w:rsidRPr="008E6F1F" w:rsidRDefault="008E6F1F" w:rsidP="008E6F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8E6F1F">
        <w:rPr>
          <w:rFonts w:ascii="Times New Roman" w:eastAsia="Arial" w:hAnsi="Times New Roman" w:cs="Times New Roman"/>
          <w:sz w:val="28"/>
          <w:szCs w:val="28"/>
        </w:rPr>
        <w:t>В последствии</w:t>
      </w:r>
      <w:proofErr w:type="gramEnd"/>
      <w:r w:rsidRPr="008E6F1F">
        <w:rPr>
          <w:rFonts w:ascii="Times New Roman" w:eastAsia="Arial" w:hAnsi="Times New Roman" w:cs="Times New Roman"/>
          <w:sz w:val="28"/>
          <w:szCs w:val="28"/>
        </w:rPr>
        <w:t xml:space="preserve"> на руках будет 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E6F1F">
        <w:rPr>
          <w:rFonts w:ascii="Times New Roman" w:eastAsia="Arial" w:hAnsi="Times New Roman" w:cs="Times New Roman"/>
          <w:sz w:val="28"/>
          <w:szCs w:val="28"/>
        </w:rPr>
        <w:t>у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ведомление об отказе от права собственности </w:t>
      </w:r>
      <w:r w:rsidRPr="008E6F1F">
        <w:rPr>
          <w:rFonts w:ascii="Times New Roman" w:eastAsia="Arial" w:hAnsi="Times New Roman" w:cs="Times New Roman"/>
          <w:sz w:val="28"/>
          <w:szCs w:val="28"/>
        </w:rPr>
        <w:t>на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земельн</w:t>
      </w:r>
      <w:r w:rsidRPr="008E6F1F">
        <w:rPr>
          <w:rFonts w:ascii="Times New Roman" w:eastAsia="Arial" w:hAnsi="Times New Roman" w:cs="Times New Roman"/>
          <w:sz w:val="28"/>
          <w:szCs w:val="28"/>
        </w:rPr>
        <w:t xml:space="preserve">ый 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>участ</w:t>
      </w:r>
      <w:r w:rsidRPr="008E6F1F">
        <w:rPr>
          <w:rFonts w:ascii="Times New Roman" w:eastAsia="Arial" w:hAnsi="Times New Roman" w:cs="Times New Roman"/>
          <w:sz w:val="28"/>
          <w:szCs w:val="28"/>
        </w:rPr>
        <w:t xml:space="preserve">ок. С момента регистрации перехода прав 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>органы местного самоуправления извещ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аются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 том, что т</w:t>
      </w:r>
      <w:r w:rsidRPr="008E6F1F">
        <w:rPr>
          <w:rFonts w:ascii="Times New Roman" w:eastAsia="Arial" w:hAnsi="Times New Roman" w:cs="Times New Roman"/>
          <w:sz w:val="28"/>
          <w:szCs w:val="28"/>
        </w:rPr>
        <w:t>е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>перь за ними закреплено право собственности на данный з</w:t>
      </w:r>
      <w:r w:rsidRPr="008E6F1F">
        <w:rPr>
          <w:rFonts w:ascii="Times New Roman" w:eastAsia="Arial" w:hAnsi="Times New Roman" w:cs="Times New Roman"/>
          <w:sz w:val="28"/>
          <w:szCs w:val="28"/>
        </w:rPr>
        <w:t>емельный участок.</w:t>
      </w:r>
      <w:r w:rsidRPr="008E6F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42007E" w:rsidRPr="008E6F1F" w:rsidRDefault="008E6F1F" w:rsidP="008E6F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6F1F">
        <w:rPr>
          <w:rFonts w:ascii="Times New Roman" w:eastAsia="Arial" w:hAnsi="Times New Roman" w:cs="Times New Roman"/>
          <w:sz w:val="28"/>
          <w:szCs w:val="28"/>
        </w:rPr>
        <w:t>Бывший владелец будет освобожден от уплаты налога, достаточно уведомить налоговые органы, подтвердив отсутствие прав собственност</w:t>
      </w:r>
      <w:r w:rsidRPr="008E6F1F">
        <w:rPr>
          <w:rFonts w:ascii="Times New Roman" w:eastAsia="Arial" w:hAnsi="Times New Roman" w:cs="Times New Roman"/>
          <w:sz w:val="28"/>
          <w:szCs w:val="28"/>
        </w:rPr>
        <w:t>и.</w:t>
      </w:r>
    </w:p>
    <w:p w:rsidR="0042007E" w:rsidRPr="008E6F1F" w:rsidRDefault="0042007E" w:rsidP="008E6F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</w:p>
    <w:p w:rsidR="0042007E" w:rsidRPr="008E6F1F" w:rsidRDefault="0042007E" w:rsidP="008E6F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</w:p>
    <w:sectPr w:rsidR="0042007E" w:rsidRPr="008E6F1F" w:rsidSect="0042007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07E"/>
    <w:rsid w:val="0042007E"/>
    <w:rsid w:val="008E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200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200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200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200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200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2007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42007E"/>
  </w:style>
  <w:style w:type="table" w:customStyle="1" w:styleId="TableNormal">
    <w:name w:val="Table Normal"/>
    <w:rsid w:val="004200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007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42007E"/>
  </w:style>
  <w:style w:type="table" w:customStyle="1" w:styleId="TableNormal0">
    <w:name w:val="Table Normal"/>
    <w:rsid w:val="004200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4200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rassolova_e</cp:lastModifiedBy>
  <cp:revision>2</cp:revision>
  <dcterms:created xsi:type="dcterms:W3CDTF">2019-10-22T07:47:00Z</dcterms:created>
  <dcterms:modified xsi:type="dcterms:W3CDTF">2019-10-22T07:55:00Z</dcterms:modified>
</cp:coreProperties>
</file>