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1" w:rsidRDefault="001A4D46" w:rsidP="00B9495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5410358" r:id="rId6"/>
        </w:pict>
      </w:r>
    </w:p>
    <w:p w:rsidR="00A94CD1" w:rsidRDefault="00A94CD1" w:rsidP="00B9495A">
      <w:pPr>
        <w:rPr>
          <w:rFonts w:ascii="Times New Roman" w:hAnsi="Times New Roman"/>
          <w:b/>
        </w:rPr>
      </w:pPr>
    </w:p>
    <w:p w:rsidR="00A94CD1" w:rsidRDefault="00A94CD1" w:rsidP="00B9495A">
      <w:pPr>
        <w:rPr>
          <w:rFonts w:ascii="Times New Roman" w:hAnsi="Times New Roman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7E32E6" w:rsidRDefault="00A94CD1" w:rsidP="00C63047">
      <w:pPr>
        <w:jc w:val="center"/>
        <w:rPr>
          <w:rFonts w:ascii="Times New Roman" w:hAnsi="Times New Roman"/>
          <w:b/>
          <w:sz w:val="28"/>
          <w:szCs w:val="28"/>
        </w:rPr>
      </w:pPr>
      <w:r w:rsidRPr="007E32E6">
        <w:rPr>
          <w:rFonts w:ascii="Times New Roman" w:hAnsi="Times New Roman"/>
          <w:b/>
          <w:sz w:val="28"/>
          <w:szCs w:val="28"/>
        </w:rPr>
        <w:t>Сокращение сроков предоставления сведений ЕГРН для ветеранов</w:t>
      </w:r>
    </w:p>
    <w:p w:rsidR="00A94CD1" w:rsidRPr="007E32E6" w:rsidRDefault="00A94CD1" w:rsidP="00C6304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94CD1" w:rsidRPr="007E32E6" w:rsidRDefault="00A94CD1" w:rsidP="00C6304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bCs/>
          <w:sz w:val="28"/>
          <w:szCs w:val="28"/>
        </w:rPr>
        <w:t xml:space="preserve">Одной из главных памятных дат в России стал День Победы  9 Мая. Страницы, опаленные войной, в книге истории все дальше от нас. И все меньше с нами остается тех, кто мог бы поделиться своими воспоминаниями, внесенными уроками жизни и смерти из фронтовой школы. Им важно знать, что мы не </w:t>
      </w:r>
      <w:proofErr w:type="gramStart"/>
      <w:r w:rsidRPr="007E32E6">
        <w:rPr>
          <w:rFonts w:ascii="Times New Roman" w:hAnsi="Times New Roman"/>
          <w:bCs/>
          <w:sz w:val="28"/>
          <w:szCs w:val="28"/>
        </w:rPr>
        <w:t>забыли</w:t>
      </w:r>
      <w:proofErr w:type="gramEnd"/>
      <w:r w:rsidRPr="007E32E6">
        <w:rPr>
          <w:rFonts w:ascii="Times New Roman" w:hAnsi="Times New Roman"/>
          <w:bCs/>
          <w:sz w:val="28"/>
          <w:szCs w:val="28"/>
        </w:rPr>
        <w:t xml:space="preserve"> и всегда будем помнить их вклад в дело Великой Победы. Хранить нашу общую память и продолжать поддерживать наших дорогих ветеранов – долг не только государства, но и каждого из нас.</w:t>
      </w:r>
    </w:p>
    <w:p w:rsidR="00A94CD1" w:rsidRPr="007E32E6" w:rsidRDefault="00A94CD1" w:rsidP="00C6304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sz w:val="28"/>
          <w:szCs w:val="28"/>
        </w:rPr>
        <w:t xml:space="preserve">В связи с этим, филиал ФГБУ «ФКП </w:t>
      </w:r>
      <w:proofErr w:type="spellStart"/>
      <w:r w:rsidRPr="007E32E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E32E6">
        <w:rPr>
          <w:rFonts w:ascii="Times New Roman" w:hAnsi="Times New Roman"/>
          <w:sz w:val="28"/>
          <w:szCs w:val="28"/>
        </w:rPr>
        <w:t xml:space="preserve">» по Орловской области принимает комплекс мер, направленных на повышение качества и доступности </w:t>
      </w:r>
      <w:proofErr w:type="spellStart"/>
      <w:r w:rsidRPr="007E32E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E3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2E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E32E6">
        <w:rPr>
          <w:rFonts w:ascii="Times New Roman" w:hAnsi="Times New Roman"/>
          <w:sz w:val="28"/>
          <w:szCs w:val="28"/>
        </w:rPr>
        <w:t xml:space="preserve"> для ветеранов Великой Отечественной войны. </w:t>
      </w:r>
    </w:p>
    <w:p w:rsidR="00A94CD1" w:rsidRPr="007E32E6" w:rsidRDefault="00A94CD1" w:rsidP="00C6304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</w:rPr>
        <w:t xml:space="preserve">Сокращён срок рассмотрения запросов о предоставлении сведений, содержащихся в Едином государственном реестре недвижимости, поданных ветеранами Великой Отечественной войны или их представителями до 1 рабочего дня со дня получения такого запроса. </w:t>
      </w: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Услуга будет предоставлена на основании предъявленного удостоверения ветерана ВОВ, или доверенности представителей и копии удостоверения.</w:t>
      </w:r>
    </w:p>
    <w:p w:rsidR="00A94CD1" w:rsidRPr="007E32E6" w:rsidRDefault="00A94CD1" w:rsidP="00C6304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Данная акция проводится на постоянной основе.</w:t>
      </w: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A94CD1" w:rsidRPr="001958A8" w:rsidRDefault="00A94CD1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/>
          <w:sz w:val="24"/>
          <w:szCs w:val="24"/>
        </w:rPr>
        <w:t>област</w:t>
      </w:r>
      <w:r w:rsidR="001A4D46">
        <w:rPr>
          <w:noProof/>
          <w:lang w:eastAsia="ru-RU"/>
        </w:rPr>
        <w:pict>
          <v:shape id="Рисунок 1" o:spid="_x0000_s1027" type="#_x0000_t75" style="position:absolute;margin-left:0;margin-top:719.25pt;width:523.3pt;height:62.65pt;z-index:-2;visibility:visible;mso-position-horizontal-relative:text;mso-position-vertical-relative:page">
            <v:imagedata r:id="rId7" o:title=""/>
            <w10:wrap anchory="page"/>
          </v:shape>
        </w:pict>
      </w:r>
      <w:r w:rsidRPr="001958A8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94CD1" w:rsidRDefault="00A94CD1"/>
    <w:sectPr w:rsidR="00A94CD1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95A"/>
    <w:rsid w:val="001958A8"/>
    <w:rsid w:val="001A4D46"/>
    <w:rsid w:val="005A777B"/>
    <w:rsid w:val="006521B8"/>
    <w:rsid w:val="007E32E6"/>
    <w:rsid w:val="008A4098"/>
    <w:rsid w:val="00903B89"/>
    <w:rsid w:val="00982661"/>
    <w:rsid w:val="00A94CD1"/>
    <w:rsid w:val="00AB1134"/>
    <w:rsid w:val="00AE36A3"/>
    <w:rsid w:val="00B9495A"/>
    <w:rsid w:val="00C612FE"/>
    <w:rsid w:val="00C63047"/>
    <w:rsid w:val="00D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</cp:revision>
  <cp:lastPrinted>2017-05-04T08:27:00Z</cp:lastPrinted>
  <dcterms:created xsi:type="dcterms:W3CDTF">2017-05-04T09:40:00Z</dcterms:created>
  <dcterms:modified xsi:type="dcterms:W3CDTF">2017-05-04T09:40:00Z</dcterms:modified>
</cp:coreProperties>
</file>